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120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36</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"Tứ, </w:t>
      </w:r>
      <w:r>
        <w:rPr>
          <w:b/>
          <w:bCs/>
          <w:color w:val="000000"/>
          <w:spacing w:val="0"/>
          <w:w w:val="100"/>
          <w:position w:val="0"/>
          <w:sz w:val="24"/>
          <w:szCs w:val="24"/>
          <w:shd w:val="clear" w:color="auto" w:fill="auto"/>
          <w:lang w:val="en-US" w:eastAsia="en-US" w:bidi="en-US"/>
        </w:rPr>
        <w:t xml:space="preserve">nhu </w:t>
      </w:r>
      <w:r>
        <w:rPr>
          <w:b/>
          <w:bCs/>
          <w:color w:val="000000"/>
          <w:spacing w:val="0"/>
          <w:w w:val="100"/>
          <w:position w:val="0"/>
          <w:sz w:val="24"/>
          <w:szCs w:val="24"/>
          <w:shd w:val="clear" w:color="auto" w:fill="auto"/>
          <w:lang w:val="vi-VN" w:eastAsia="vi-VN" w:bidi="vi-VN"/>
        </w:rPr>
        <w:t>hòa chất trực tâm".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Đây là loại thứ tư của tám loại tâm pháp hỷ duyệt.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lìa khỏi sân nhuế thì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độc phiền não có sự chướng ngại đối với tâm Bồ-đề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lớn.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Khởi Tín Luận, Bồ-tát Mã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thể của tâm Bồ-đề là trực tâm, tác dụng của nó là thâm tâm cùng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tâm. Thể, dụng là một, không phải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Trực tâm đối với chính mình chính là thâm tâm của hiếu thiện, hiếu đức. Trực tâm đối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chính là đại từ đại </w:t>
      </w:r>
      <w:r>
        <w:rPr>
          <w:color w:val="000000"/>
          <w:spacing w:val="0"/>
          <w:w w:val="100"/>
          <w:position w:val="0"/>
          <w:sz w:val="24"/>
          <w:szCs w:val="24"/>
          <w:shd w:val="clear" w:color="auto" w:fill="auto"/>
          <w:lang w:val="en-US" w:eastAsia="en-US" w:bidi="en-US"/>
        </w:rPr>
        <w:t xml:space="preserve">bi. Trong kinh </w:t>
      </w:r>
      <w:r>
        <w:rPr>
          <w:color w:val="000000"/>
          <w:spacing w:val="0"/>
          <w:w w:val="100"/>
          <w:position w:val="0"/>
          <w:sz w:val="24"/>
          <w:szCs w:val="24"/>
          <w:shd w:val="clear" w:color="auto" w:fill="auto"/>
          <w:lang w:val="vi-VN" w:eastAsia="vi-VN" w:bidi="vi-VN"/>
        </w:rPr>
        <w:t xml:space="preserve">Quán Vô Lượng Thọ Phật, Thế Tôn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thể của "tâm Bồ-đề" là tâm chí thành.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hợp lại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ý nghĩa liền đặc biệt hiện rõ.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Khởi Tín Luận nói, trực tâm chính là chí thành, chân thành đến tột điểm;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độc phiền não là hư vọng, không phải là chân thành. Không thể lìa khỏi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độc thì quyết định không có tâm Bồ-đề,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tâm Bồ-đề không dễ gì phát,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Tâm Bồ-đề vừa phát chính là viên giáo sơ trụ Bồ Tát. Sơ trụ Bồ Tát gọi là phát tâm trụ.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tâm Bồ-đề không phát thì thôi, vừa phát liền siêu việt mười pháp giới.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đều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Tiểu Thừa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Bích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Phật đều chưa phát tâm Bồ-đề, đạo lý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Tiêu chuẩn của tâm Bồ-đề là kiến tư, trần </w:t>
      </w:r>
      <w:r>
        <w:rPr>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phiền não đều đoạn,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cũng phá hết một phẩm, đây là công đức của tâm Bồ-đề, là tác dụng của tâm Bồ-đề.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được, lìa sân hận mới có thể thấy được </w:t>
      </w:r>
      <w:r>
        <w:rPr>
          <w:color w:val="000000"/>
          <w:spacing w:val="0"/>
          <w:w w:val="100"/>
          <w:position w:val="0"/>
          <w:sz w:val="24"/>
          <w:szCs w:val="24"/>
          <w:shd w:val="clear" w:color="auto" w:fill="auto"/>
          <w:lang w:val="en-US" w:eastAsia="en-US" w:bidi="en-US"/>
        </w:rPr>
        <w:t xml:space="preserve">"nhu </w:t>
      </w:r>
      <w:r>
        <w:rPr>
          <w:color w:val="000000"/>
          <w:spacing w:val="0"/>
          <w:w w:val="100"/>
          <w:position w:val="0"/>
          <w:sz w:val="24"/>
          <w:szCs w:val="24"/>
          <w:shd w:val="clear" w:color="auto" w:fill="auto"/>
          <w:lang w:val="vi-VN" w:eastAsia="vi-VN" w:bidi="vi-VN"/>
        </w:rPr>
        <w:t xml:space="preserve">hòa chất trực tâm". "Chất trực tâm" vẫn không phải là trực tâm của viên mãn, đã tiếp cận với trực tâm, cái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rõ ràng,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tường tận.</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"Ngũ, đắc thánh giả từ tâm".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Đây là loại thứ năm của tám loại tâm pháp hỷ duyệt.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Cái "từ tâm" này không phải từ tâm của cõi trời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cõi.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sắc giới có </w:t>
      </w:r>
      <w:r>
        <w:rPr>
          <w:color w:val="000000"/>
          <w:spacing w:val="0"/>
          <w:w w:val="100"/>
          <w:position w:val="0"/>
          <w:sz w:val="24"/>
          <w:szCs w:val="24"/>
          <w:shd w:val="clear" w:color="auto" w:fill="auto"/>
          <w:lang w:val="en-US" w:eastAsia="en-US" w:bidi="en-US"/>
        </w:rPr>
        <w:t xml:space="preserve">18 </w:t>
      </w:r>
      <w:r>
        <w:rPr>
          <w:color w:val="000000"/>
          <w:spacing w:val="0"/>
          <w:w w:val="100"/>
          <w:position w:val="0"/>
          <w:sz w:val="24"/>
          <w:szCs w:val="24"/>
          <w:shd w:val="clear" w:color="auto" w:fill="auto"/>
          <w:lang w:val="vi-VN" w:eastAsia="vi-VN" w:bidi="vi-VN"/>
        </w:rPr>
        <w:t xml:space="preserve">tầng trời. Ngoài bốn loại thiền định thượng phẩm mười thiện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họ còn phải đầy đủ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hỷ xả", bốn vô lượng tâm mới có thể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đến trời sắc giới. Chỗ này nói "thánh giả từ tâm", siêu việt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thiên nhân sắc giới, vô sắc giới. Chỗ này đã nói "thánh giả", mức độ thấp nhất cũng là pháp giới bốn thánh,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Duyên Giác, quyền giáo Bồ Tát. Từ những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thể hội được,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độc phiền não là chướng ngại nghiêm trọng nhất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sự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thành tựu. Quả báo của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độc, sân hận là ở địa ngục,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là ở ngạ quỷ,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tà kiến là ở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nghiệp nhân chủ yếu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viễn </w:t>
      </w:r>
      <w:r>
        <w:rPr>
          <w:color w:val="000000"/>
          <w:spacing w:val="0"/>
          <w:w w:val="100"/>
          <w:position w:val="0"/>
          <w:sz w:val="24"/>
          <w:szCs w:val="24"/>
          <w:shd w:val="clear" w:color="auto" w:fill="auto"/>
          <w:lang w:val="en-US" w:eastAsia="en-US" w:bidi="en-US"/>
        </w:rPr>
        <w:t xml:space="preserve">ly ba </w:t>
      </w:r>
      <w:r>
        <w:rPr>
          <w:color w:val="000000"/>
          <w:spacing w:val="0"/>
          <w:w w:val="100"/>
          <w:position w:val="0"/>
          <w:sz w:val="24"/>
          <w:szCs w:val="24"/>
          <w:shd w:val="clear" w:color="auto" w:fill="auto"/>
          <w:lang w:val="vi-VN" w:eastAsia="vi-VN" w:bidi="vi-VN"/>
        </w:rPr>
        <w:t xml:space="preserve">đường ác, muốn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thành tựu thánh đạo thì mười điều ác không thể không rời khỏi, mười điều thiện không thể không </w:t>
      </w:r>
      <w:r>
        <w:rPr>
          <w:color w:val="000000"/>
          <w:spacing w:val="0"/>
          <w:w w:val="100"/>
          <w:position w:val="0"/>
          <w:sz w:val="24"/>
          <w:szCs w:val="24"/>
          <w:shd w:val="clear" w:color="auto" w:fill="auto"/>
          <w:lang w:val="en-US" w:eastAsia="en-US" w:bidi="en-US"/>
        </w:rPr>
        <w:t>tu.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sở dĩ không cách gì đoạn mười điều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điều mười thiện, nguyên nhân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là nhiều, nhưng không ngoài năm dục sáu trần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mê được quá sâu, mê được quá nặng, chấp trước sâu nặng không thể buông xả, nguyên nhân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Không luận làm bất cứ việc gì, làm được một chút việc tốt thì nhất định thấy có công, điều này không những gặp người đố kỵ, mà còn kết oán thù với người, tổn tánh đức của chính mình. Tổn tánh đức là gì? Chướng ngại trí tuệ đức năng của tự tánh, nhà Phật gọi là đức tướng, 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còn rộng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đức tướng.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đạo lý này không thể nào lý giải thấu triệt. Không chỉ là công đức không thể bảo toàn, thực tế mà nói công đức không thể thành tựu, tạo thành chướng ngại nghiêm trọng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trên đạo Bồ-đề. Hiện tại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là biết rồi, có phải là thật biết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phải! Tận hết sức chỉ có thể nói, hiện tại chúng </w:t>
      </w:r>
      <w:r>
        <w:rPr>
          <w:color w:val="000000"/>
          <w:spacing w:val="0"/>
          <w:w w:val="100"/>
          <w:position w:val="0"/>
          <w:sz w:val="24"/>
          <w:szCs w:val="24"/>
          <w:shd w:val="clear" w:color="auto" w:fill="auto"/>
          <w:lang w:val="en-US" w:eastAsia="en-US" w:bidi="en-US"/>
        </w:rPr>
        <w:t xml:space="preserve">ta nghe </w:t>
      </w:r>
      <w:r>
        <w:rPr>
          <w:color w:val="000000"/>
          <w:spacing w:val="0"/>
          <w:w w:val="100"/>
          <w:position w:val="0"/>
          <w:sz w:val="24"/>
          <w:szCs w:val="24"/>
          <w:shd w:val="clear" w:color="auto" w:fill="auto"/>
          <w:lang w:val="vi-VN" w:eastAsia="vi-VN" w:bidi="vi-VN"/>
        </w:rPr>
        <w:t xml:space="preserve">nói rồi, tuyệt nhiên không thể thật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Nếu như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mà thật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hồi đầu rồi,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nhất định lìa được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vậy mới là thật </w:t>
      </w:r>
      <w:r>
        <w:rPr>
          <w:color w:val="000000"/>
          <w:spacing w:val="0"/>
          <w:w w:val="100"/>
          <w:position w:val="0"/>
          <w:sz w:val="24"/>
          <w:szCs w:val="24"/>
          <w:shd w:val="clear" w:color="auto" w:fill="auto"/>
          <w:lang w:val="en-US" w:eastAsia="en-US" w:bidi="en-US"/>
        </w:rPr>
        <w:t>tin.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như không lìa mười ác, chỉ có thể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Phật Bồ Tát có cách nói như vậy, vẫn không thể hoàn toàn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Đại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đại luận đều nói: </w:t>
      </w:r>
      <w:r>
        <w:rPr>
          <w:b/>
          <w:bCs/>
          <w:color w:val="000000"/>
          <w:spacing w:val="0"/>
          <w:w w:val="100"/>
          <w:position w:val="0"/>
          <w:sz w:val="24"/>
          <w:szCs w:val="24"/>
          <w:shd w:val="clear" w:color="auto" w:fill="auto"/>
          <w:lang w:val="en-US" w:eastAsia="en-US" w:bidi="en-US"/>
        </w:rPr>
        <w:t xml:space="preserve">"Tin </w:t>
      </w:r>
      <w:r>
        <w:rPr>
          <w:b/>
          <w:bCs/>
          <w:color w:val="000000"/>
          <w:spacing w:val="0"/>
          <w:w w:val="100"/>
          <w:position w:val="0"/>
          <w:sz w:val="24"/>
          <w:szCs w:val="24"/>
          <w:shd w:val="clear" w:color="auto" w:fill="auto"/>
          <w:lang w:val="vi-VN" w:eastAsia="vi-VN" w:bidi="vi-VN"/>
        </w:rPr>
        <w:t>là mẹ đẻ của công đức"</w:t>
      </w:r>
      <w:r>
        <w:rPr>
          <w:color w:val="000000"/>
          <w:spacing w:val="0"/>
          <w:w w:val="100"/>
          <w:position w:val="0"/>
          <w:sz w:val="24"/>
          <w:szCs w:val="24"/>
          <w:shd w:val="clear" w:color="auto" w:fill="auto"/>
          <w:lang w:val="vi-VN" w:eastAsia="vi-VN" w:bidi="vi-VN"/>
        </w:rPr>
        <w:t xml:space="preserve">, rất không dễ dàng gì xây dựng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Vạn nhất không nên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tín đồ Phật giáo,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rồi, đã thọ đại giới rồi, là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Phật rồi, không hề thấy!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lúc giảng dạy, tôi cũng đã từng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với mọi người mấy lần, tôi ở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năm mới thọ giới.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thọ giới, tôi trở về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để thăm lão sư Lý, đây là lễ tiết rất thông thường, lễ tạ lão sư. Lão sư nhìn thấy tôi từ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đến, liền đưa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vẫy tôi lại, lớn tiếng nói rằng: </w:t>
      </w:r>
      <w:r>
        <w:rPr>
          <w:i/>
          <w:iCs/>
          <w:color w:val="000000"/>
          <w:spacing w:val="0"/>
          <w:w w:val="100"/>
          <w:position w:val="0"/>
          <w:sz w:val="24"/>
          <w:szCs w:val="24"/>
          <w:shd w:val="clear" w:color="auto" w:fill="auto"/>
          <w:lang w:val="vi-VN" w:eastAsia="vi-VN" w:bidi="vi-VN"/>
        </w:rPr>
        <w:t xml:space="preserve">"Ông phải </w:t>
      </w:r>
      <w:r>
        <w:rPr>
          <w:i/>
          <w:iCs/>
          <w:color w:val="000000"/>
          <w:spacing w:val="0"/>
          <w:w w:val="100"/>
          <w:position w:val="0"/>
          <w:sz w:val="24"/>
          <w:szCs w:val="24"/>
          <w:shd w:val="clear" w:color="auto" w:fill="auto"/>
          <w:lang w:val="en-US" w:eastAsia="en-US" w:bidi="en-US"/>
        </w:rPr>
        <w:t xml:space="preserve">tin </w:t>
      </w:r>
      <w:r>
        <w:rPr>
          <w:i/>
          <w:iCs/>
          <w:color w:val="000000"/>
          <w:spacing w:val="0"/>
          <w:w w:val="100"/>
          <w:position w:val="0"/>
          <w:sz w:val="24"/>
          <w:szCs w:val="24"/>
          <w:shd w:val="clear" w:color="auto" w:fill="auto"/>
          <w:lang w:val="vi-VN" w:eastAsia="vi-VN" w:bidi="vi-VN"/>
        </w:rPr>
        <w:t>Phật"</w:t>
      </w:r>
      <w:r>
        <w:rPr>
          <w:color w:val="000000"/>
          <w:spacing w:val="0"/>
          <w:w w:val="100"/>
          <w:position w:val="0"/>
          <w:sz w:val="24"/>
          <w:szCs w:val="24"/>
          <w:shd w:val="clear" w:color="auto" w:fill="auto"/>
          <w:lang w:val="vi-VN" w:eastAsia="vi-VN" w:bidi="vi-VN"/>
        </w:rPr>
        <w:t xml:space="preserve">, Ngài đã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mấy lần. Tôi đi đến phía trước và cũng ngẩn người </w:t>
      </w:r>
      <w:r>
        <w:rPr>
          <w:color w:val="000000"/>
          <w:spacing w:val="0"/>
          <w:w w:val="100"/>
          <w:position w:val="0"/>
          <w:sz w:val="24"/>
          <w:szCs w:val="24"/>
          <w:shd w:val="clear" w:color="auto" w:fill="auto"/>
          <w:lang w:val="en-US" w:eastAsia="en-US" w:bidi="en-US"/>
        </w:rPr>
        <w:t xml:space="preserve">ra. Sau </w:t>
      </w:r>
      <w:r>
        <w:rPr>
          <w:color w:val="000000"/>
          <w:spacing w:val="0"/>
          <w:w w:val="100"/>
          <w:position w:val="0"/>
          <w:sz w:val="24"/>
          <w:szCs w:val="24"/>
          <w:shd w:val="clear" w:color="auto" w:fill="auto"/>
          <w:lang w:val="vi-VN" w:eastAsia="vi-VN" w:bidi="vi-VN"/>
        </w:rPr>
        <w:t xml:space="preserve">đó ông giải thích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không nên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thọ giới rồi thì ông đã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Phật. Có rất nhiều lão Hòa thượng đến </w:t>
      </w:r>
      <w:r>
        <w:rPr>
          <w:color w:val="000000"/>
          <w:spacing w:val="0"/>
          <w:w w:val="100"/>
          <w:position w:val="0"/>
          <w:sz w:val="24"/>
          <w:szCs w:val="24"/>
          <w:shd w:val="clear" w:color="auto" w:fill="auto"/>
          <w:lang w:val="en-US" w:eastAsia="en-US" w:bidi="en-US"/>
        </w:rPr>
        <w:t xml:space="preserve">80 </w:t>
      </w:r>
      <w:r>
        <w:rPr>
          <w:color w:val="000000"/>
          <w:spacing w:val="0"/>
          <w:w w:val="100"/>
          <w:position w:val="0"/>
          <w:sz w:val="24"/>
          <w:szCs w:val="24"/>
          <w:shd w:val="clear" w:color="auto" w:fill="auto"/>
          <w:lang w:val="vi-VN" w:eastAsia="vi-VN" w:bidi="vi-VN"/>
        </w:rPr>
        <w:t xml:space="preserve">tuổi, </w:t>
      </w:r>
      <w:r>
        <w:rPr>
          <w:color w:val="000000"/>
          <w:spacing w:val="0"/>
          <w:w w:val="100"/>
          <w:position w:val="0"/>
          <w:sz w:val="24"/>
          <w:szCs w:val="24"/>
          <w:shd w:val="clear" w:color="auto" w:fill="auto"/>
          <w:lang w:val="en-US" w:eastAsia="en-US" w:bidi="en-US"/>
        </w:rPr>
        <w:t xml:space="preserve">90 </w:t>
      </w:r>
      <w:r>
        <w:rPr>
          <w:color w:val="000000"/>
          <w:spacing w:val="0"/>
          <w:w w:val="100"/>
          <w:position w:val="0"/>
          <w:sz w:val="24"/>
          <w:szCs w:val="24"/>
          <w:shd w:val="clear" w:color="auto" w:fill="auto"/>
          <w:lang w:val="vi-VN" w:eastAsia="vi-VN" w:bidi="vi-VN"/>
        </w:rPr>
        <w:t xml:space="preserve">tuổi, đến chết vẫn chưa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Phật,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Họ không hề làm được.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thì làm gì không làm được?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thì chắc chắn làm đến được. Không làm được thì chứng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bạn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chỉ có thể nói, bạn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nói mà thôi. Đến lúc này tôi mới thoát nhiên đại ngộ.</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Phật nói: </w:t>
      </w:r>
      <w:r>
        <w:rPr>
          <w:b/>
          <w:bCs/>
          <w:color w:val="000000"/>
          <w:spacing w:val="0"/>
          <w:w w:val="100"/>
          <w:position w:val="0"/>
          <w:sz w:val="24"/>
          <w:szCs w:val="24"/>
          <w:shd w:val="clear" w:color="auto" w:fill="auto"/>
          <w:lang w:val="en-US" w:eastAsia="en-US" w:bidi="en-US"/>
        </w:rPr>
        <w:t xml:space="preserve">"Tin </w:t>
      </w:r>
      <w:r>
        <w:rPr>
          <w:b/>
          <w:bCs/>
          <w:color w:val="000000"/>
          <w:spacing w:val="0"/>
          <w:w w:val="100"/>
          <w:position w:val="0"/>
          <w:sz w:val="24"/>
          <w:szCs w:val="24"/>
          <w:shd w:val="clear" w:color="auto" w:fill="auto"/>
          <w:lang w:val="vi-VN" w:eastAsia="vi-VN" w:bidi="vi-VN"/>
        </w:rPr>
        <w:t>là mẹ đẻ của công đức"</w:t>
      </w:r>
      <w:r>
        <w:rPr>
          <w:color w:val="000000"/>
          <w:spacing w:val="0"/>
          <w:w w:val="100"/>
          <w:position w:val="0"/>
          <w:sz w:val="24"/>
          <w:szCs w:val="24"/>
          <w:shd w:val="clear" w:color="auto" w:fill="auto"/>
          <w:lang w:val="vi-VN" w:eastAsia="vi-VN" w:bidi="vi-VN"/>
        </w:rPr>
        <w:t xml:space="preserve">, ý này rất sâu rất rộng.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luôn luôn là </w:t>
      </w:r>
      <w:r>
        <w:rPr>
          <w:color w:val="000000"/>
          <w:spacing w:val="0"/>
          <w:w w:val="100"/>
          <w:position w:val="0"/>
          <w:sz w:val="24"/>
          <w:szCs w:val="24"/>
          <w:shd w:val="clear" w:color="auto" w:fill="auto"/>
          <w:lang w:val="en-US" w:eastAsia="en-US" w:bidi="en-US"/>
        </w:rPr>
        <w:t xml:space="preserve">qua loa </w:t>
      </w:r>
      <w:r>
        <w:rPr>
          <w:color w:val="000000"/>
          <w:spacing w:val="0"/>
          <w:w w:val="100"/>
          <w:position w:val="0"/>
          <w:sz w:val="24"/>
          <w:szCs w:val="24"/>
          <w:shd w:val="clear" w:color="auto" w:fill="auto"/>
          <w:lang w:val="vi-VN" w:eastAsia="vi-VN" w:bidi="vi-VN"/>
        </w:rPr>
        <w:t xml:space="preserve">sơ ý </w:t>
      </w:r>
      <w:r>
        <w:rPr>
          <w:color w:val="000000"/>
          <w:spacing w:val="0"/>
          <w:w w:val="100"/>
          <w:position w:val="0"/>
          <w:sz w:val="24"/>
          <w:szCs w:val="24"/>
          <w:shd w:val="clear" w:color="auto" w:fill="auto"/>
          <w:lang w:val="en-US" w:eastAsia="en-US" w:bidi="en-US"/>
        </w:rPr>
        <w:t xml:space="preserve">xem qua, </w:t>
      </w:r>
      <w:r>
        <w:rPr>
          <w:color w:val="000000"/>
          <w:spacing w:val="0"/>
          <w:w w:val="100"/>
          <w:position w:val="0"/>
          <w:sz w:val="24"/>
          <w:szCs w:val="24"/>
          <w:shd w:val="clear" w:color="auto" w:fill="auto"/>
          <w:lang w:val="vi-VN" w:eastAsia="vi-VN" w:bidi="vi-VN"/>
        </w:rPr>
        <w:t xml:space="preserve">việc này dường như là rất thông thường. Việc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trẻ nhỏ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tuổi đều biết thì việc này có gì hiếm lạ đâu?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biết được,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 xml:space="preserve">chốt của thành công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thất bại chính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đó.</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Tịnh Tông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cầu nguyện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việc đầu tiên là "tín".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kiện của Tịnh Độ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tư lương", mọi người đều rất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thuộc là “Tín-Nguyện-Hạnh”. Có tín mà không có nguyện, hạnh thì đều là giả. Đây cũng giống như tòa lầu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tầng,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là tầng thứ nhất, nguyện là tầng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hạnh là tầng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Tầng thứ nhất không có thì làm gì có tầng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tầng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đọc đến 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này, khiến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cảm khái rất sâu sắc,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lại chính mình có thật </w:t>
      </w:r>
      <w:r>
        <w:rPr>
          <w:color w:val="000000"/>
          <w:spacing w:val="0"/>
          <w:w w:val="100"/>
          <w:position w:val="0"/>
          <w:sz w:val="24"/>
          <w:szCs w:val="24"/>
          <w:shd w:val="clear" w:color="auto" w:fill="auto"/>
          <w:lang w:val="en-US" w:eastAsia="en-US" w:bidi="en-US"/>
        </w:rPr>
        <w:t xml:space="preserve">tin hay </w:t>
      </w:r>
      <w:r>
        <w:rPr>
          <w:color w:val="000000"/>
          <w:spacing w:val="0"/>
          <w:w w:val="100"/>
          <w:position w:val="0"/>
          <w:sz w:val="24"/>
          <w:szCs w:val="24"/>
          <w:shd w:val="clear" w:color="auto" w:fill="auto"/>
          <w:lang w:val="vi-VN" w:eastAsia="vi-VN" w:bidi="vi-VN"/>
        </w:rPr>
        <w:t xml:space="preserve">chưa? Quả nhiên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thì chắc chắn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không cần người khuyên, không cần người khích lệ,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là tự nhiên mà làm, như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Đại Thừa thường nói "pháp nhĩ như thị".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Pháp Thân Đại Sĩ, quyền giáo Bồ Tát,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Duyên Giác, có người khuyến khích họ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không? Các Ngài không cần có người khuyến khích, đều là tự động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hành.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Pháp Đại Thừa cùng pháp Tiểu Thừa đích thực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Pháp Đại Thừa là trí tuệ làm chỉ đạo,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từ sơ pháp tâm thì không giống như thánh giả Tiểu Thừa. Sơ phát tâm, Bồ Tát sơ tín vị, ở trên quả vị thì không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được với Tiểu Thừa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đây là thật, không phải là giả. Trên quả vị các vị đều rõ ràng, ở đoạn hoặc chỉ bằng Tiểu Thừa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Đà Hoàn, chỉ là phá </w:t>
      </w:r>
      <w:r>
        <w:rPr>
          <w:color w:val="000000"/>
          <w:spacing w:val="0"/>
          <w:w w:val="100"/>
          <w:position w:val="0"/>
          <w:sz w:val="24"/>
          <w:szCs w:val="24"/>
          <w:shd w:val="clear" w:color="auto" w:fill="auto"/>
          <w:lang w:val="en-US" w:eastAsia="en-US" w:bidi="en-US"/>
        </w:rPr>
        <w:t xml:space="preserve">88 </w:t>
      </w:r>
      <w:r>
        <w:rPr>
          <w:color w:val="000000"/>
          <w:spacing w:val="0"/>
          <w:w w:val="100"/>
          <w:position w:val="0"/>
          <w:sz w:val="24"/>
          <w:szCs w:val="24"/>
          <w:shd w:val="clear" w:color="auto" w:fill="auto"/>
          <w:lang w:val="vi-VN" w:eastAsia="vi-VN" w:bidi="vi-VN"/>
        </w:rPr>
        <w:t xml:space="preserve">phẩm kiến hoặc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mà thôi, còn tư hoặc thì một phẩm vẫn chưa phá. Thế nhưng Bồ Tát viên giáo sơ tín vị, trí tuệ của họ, năng lực lĩnh ngộ của họ siêu vượt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Phật giảng giáo nghĩa của Đại Thừa thậm thâm,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không hiểu, nhưng Bồ Tát sơ tín vị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hiểu được. Đây là thông thường chúng </w:t>
      </w:r>
      <w:r>
        <w:rPr>
          <w:color w:val="000000"/>
          <w:spacing w:val="0"/>
          <w:w w:val="100"/>
          <w:position w:val="0"/>
          <w:sz w:val="24"/>
          <w:szCs w:val="24"/>
          <w:shd w:val="clear" w:color="auto" w:fill="auto"/>
          <w:lang w:val="en-US" w:eastAsia="en-US" w:bidi="en-US"/>
        </w:rPr>
        <w:t xml:space="preserve">ta hay </w:t>
      </w:r>
      <w:r>
        <w:rPr>
          <w:color w:val="000000"/>
          <w:spacing w:val="0"/>
          <w:w w:val="100"/>
          <w:position w:val="0"/>
          <w:sz w:val="24"/>
          <w:szCs w:val="24"/>
          <w:shd w:val="clear" w:color="auto" w:fill="auto"/>
          <w:lang w:val="vi-VN" w:eastAsia="vi-VN" w:bidi="vi-VN"/>
        </w:rPr>
        <w:t xml:space="preserve">nói, loại người này sở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chướng, phiền não chướng nặng.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về phương diện đoạn phiền não thì Bồ Tát sơ tín không thể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được với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nhưng về phương diện trí tuệ thì siêu vượt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Hán.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Bồ Tát viên giáo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thất tín vị phát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tương tợ tâm Bồ-đề, không phải chân thật, thế nhưng rất là khả quý, họ không ngừng đang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Đến sơ tín vị thì tâm Bồ-đề này mới chân thật hiện tiền,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tâm viên phát",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tâm này chính là "trực tâm, thâm tâm, tâm đại </w:t>
      </w:r>
      <w:r>
        <w:rPr>
          <w:color w:val="000000"/>
          <w:spacing w:val="0"/>
          <w:w w:val="100"/>
          <w:position w:val="0"/>
          <w:sz w:val="24"/>
          <w:szCs w:val="24"/>
          <w:shd w:val="clear" w:color="auto" w:fill="auto"/>
          <w:lang w:val="en-US" w:eastAsia="en-US" w:bidi="en-US"/>
        </w:rPr>
        <w:t xml:space="preserve">bi". Ba </w:t>
      </w:r>
      <w:r>
        <w:rPr>
          <w:color w:val="000000"/>
          <w:spacing w:val="0"/>
          <w:w w:val="100"/>
          <w:position w:val="0"/>
          <w:sz w:val="24"/>
          <w:szCs w:val="24"/>
          <w:shd w:val="clear" w:color="auto" w:fill="auto"/>
          <w:lang w:val="vi-VN" w:eastAsia="vi-VN" w:bidi="vi-VN"/>
        </w:rPr>
        <w:t xml:space="preserve">tâm này viên mãn phát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tự lợi lợi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mãi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đến vô thượng đạo,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được là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của thánh giả.</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"Lục, thường tác lợi ích </w:t>
      </w:r>
      <w:r>
        <w:rPr>
          <w:b/>
          <w:bCs/>
          <w:color w:val="000000"/>
          <w:spacing w:val="0"/>
          <w:w w:val="100"/>
          <w:position w:val="0"/>
          <w:sz w:val="24"/>
          <w:szCs w:val="24"/>
          <w:shd w:val="clear" w:color="auto" w:fill="auto"/>
          <w:lang w:val="en-US" w:eastAsia="en-US" w:bidi="en-US"/>
        </w:rPr>
        <w:t xml:space="preserve">an </w:t>
      </w:r>
      <w:r>
        <w:rPr>
          <w:b/>
          <w:bCs/>
          <w:color w:val="000000"/>
          <w:spacing w:val="0"/>
          <w:w w:val="100"/>
          <w:position w:val="0"/>
          <w:sz w:val="24"/>
          <w:szCs w:val="24"/>
          <w:shd w:val="clear" w:color="auto" w:fill="auto"/>
          <w:lang w:val="vi-VN" w:eastAsia="vi-VN" w:bidi="vi-VN"/>
        </w:rPr>
        <w:t xml:space="preserve">chúng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tâm".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Đây là loại thứ sáu của tám loại tâm pháp hỷ duyệt.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Tứ, ngũ, lục, cả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câu trên thực tế đều là nói tâm Bồ-đề. Câu thứ tư nói </w:t>
      </w:r>
      <w:r>
        <w:rPr>
          <w:b/>
          <w:bCs/>
          <w:color w:val="000000"/>
          <w:spacing w:val="0"/>
          <w:w w:val="100"/>
          <w:position w:val="0"/>
          <w:sz w:val="24"/>
          <w:szCs w:val="24"/>
          <w:shd w:val="clear" w:color="auto" w:fill="auto"/>
          <w:lang w:val="vi-VN" w:eastAsia="vi-VN" w:bidi="vi-VN"/>
        </w:rPr>
        <w:t>trực tâm</w:t>
      </w:r>
      <w:r>
        <w:rPr>
          <w:color w:val="000000"/>
          <w:spacing w:val="0"/>
          <w:w w:val="100"/>
          <w:position w:val="0"/>
          <w:sz w:val="24"/>
          <w:szCs w:val="24"/>
          <w:shd w:val="clear" w:color="auto" w:fill="auto"/>
          <w:lang w:val="vi-VN" w:eastAsia="vi-VN" w:bidi="vi-VN"/>
        </w:rPr>
        <w:t xml:space="preserve">, câu thứ năm nói </w:t>
      </w:r>
      <w:r>
        <w:rPr>
          <w:b/>
          <w:bCs/>
          <w:color w:val="000000"/>
          <w:spacing w:val="0"/>
          <w:w w:val="100"/>
          <w:position w:val="0"/>
          <w:sz w:val="24"/>
          <w:szCs w:val="24"/>
          <w:shd w:val="clear" w:color="auto" w:fill="auto"/>
          <w:lang w:val="vi-VN" w:eastAsia="vi-VN" w:bidi="vi-VN"/>
        </w:rPr>
        <w:t>thâm tâm</w:t>
      </w:r>
      <w:r>
        <w:rPr>
          <w:color w:val="000000"/>
          <w:spacing w:val="0"/>
          <w:w w:val="100"/>
          <w:position w:val="0"/>
          <w:sz w:val="24"/>
          <w:szCs w:val="24"/>
          <w:shd w:val="clear" w:color="auto" w:fill="auto"/>
          <w:lang w:val="vi-VN" w:eastAsia="vi-VN" w:bidi="vi-VN"/>
        </w:rPr>
        <w:t xml:space="preserve">, câu thứ sáu là nói </w:t>
      </w:r>
      <w:r>
        <w:rPr>
          <w:b/>
          <w:bCs/>
          <w:color w:val="000000"/>
          <w:spacing w:val="0"/>
          <w:w w:val="100"/>
          <w:position w:val="0"/>
          <w:sz w:val="24"/>
          <w:szCs w:val="24"/>
          <w:shd w:val="clear" w:color="auto" w:fill="auto"/>
          <w:lang w:val="vi-VN" w:eastAsia="vi-VN" w:bidi="vi-VN"/>
        </w:rPr>
        <w:t xml:space="preserve">đại </w:t>
      </w:r>
      <w:r>
        <w:rPr>
          <w:b/>
          <w:bCs/>
          <w:color w:val="000000"/>
          <w:spacing w:val="0"/>
          <w:w w:val="100"/>
          <w:position w:val="0"/>
          <w:sz w:val="24"/>
          <w:szCs w:val="24"/>
          <w:shd w:val="clear" w:color="auto" w:fill="auto"/>
          <w:lang w:val="en-US" w:eastAsia="en-US" w:bidi="en-US"/>
        </w:rPr>
        <w:t xml:space="preserve">bi </w:t>
      </w:r>
      <w:r>
        <w:rPr>
          <w:b/>
          <w:bCs/>
          <w:color w:val="000000"/>
          <w:spacing w:val="0"/>
          <w:w w:val="100"/>
          <w:position w:val="0"/>
          <w:sz w:val="24"/>
          <w:szCs w:val="24"/>
          <w:shd w:val="clear" w:color="auto" w:fill="auto"/>
          <w:lang w:val="vi-VN" w:eastAsia="vi-VN" w:bidi="vi-VN"/>
        </w:rPr>
        <w:t>tâm</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Tâm từ tự thọ dụng, hiếu thiện hiếu đức, "lợi ích" chúng </w:t>
      </w:r>
      <w:r>
        <w:rPr>
          <w:color w:val="000000"/>
          <w:spacing w:val="0"/>
          <w:w w:val="100"/>
          <w:position w:val="0"/>
          <w:sz w:val="24"/>
          <w:szCs w:val="24"/>
          <w:shd w:val="clear" w:color="auto" w:fill="auto"/>
          <w:lang w:val="en-US" w:eastAsia="en-US" w:bidi="en-US"/>
        </w:rPr>
        <w:t xml:space="preserve">sanh, "an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khiến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được bình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"Thường tác" là ở mọi lúc, vào mọi nơi, không luận là thuận cảnh nghịch cảnh, trước giờ chưa từng gián đoạn. Người giác ngộ, họ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đã chuyển nghiệp lực thành nguyện lực, cũng chính là nhà Phật thường nói, "thừa nguyện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đây chính là người tái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Cái ý niệm này không thể chuyển đổi lại, thì cả đời người này chắc chắn bị nghiệp lực làm chủ tể, người thông thường gọi là vận mạng.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này không thể thoát được vận mạng.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tạo tác của bạn, quả báo của bạn đều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mạng đã định sẳn.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bạn đọc kỹ Liễu Phàm Tứ Huấn thì bạn liền hiểu rõ, đích thực là "một bữa ăn, một ngụm nước đều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tiền định". Vận mạng của một người là đã định sẳn,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vận của một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là đã định sẳn, quốc vận của một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cũng là đã định sẳn, cả thế giới vẫn có vận thế, vẫn cứ là đã định sẳn.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định sẳn vậy? Tuyệt đối không phải là Thượng đế, không phải là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Diêm Vương, cũng không phải là Phật Bồ Tát, mà là nghiệp lực định sẳn. Cá nhân là biệt nghiệp chính mình định sẳn;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đến thế giới là cộng nghiệp của mỗi người định sẳn. Vận mạng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đình là cộng nghiệp của người cả nhà bạn định sẳn. Quốc vận của một nước là cộng nghiệp của người cả một nước định sẳn. Cái thế giới này có thế vận, là cộng nghiệp của những người ở trên thế giới này định sẳn, rất có đạo lý.</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vừa mở đầu, Phật liền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"Tất cả pháp từ tâm tưởng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tưởng là đang tạo nghiệp. Nghiệp nhân gặp được duyên thì quả báo liền hiện tiền. Nghiệp mà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thiện ác lẫn lộn. Vào thời xưa, người thông thường đều có thể tiếp nhận giáo huấn của thánh hiền nhân,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khởi tâm động niệm tất cả tạo tác thì thiện tương đối nhiều, ác tương đối ít, nên quả báo rất thù thắng. Xã hội hiện đại,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mà quán sát,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tạo tác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ác nghiệp nhiều, thiện nghiệp ít. Những năm gần đây,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tạo tác ác nghiệp mức độ càng ngày càng thêm lớn. Không cần nói thiện hạnh, mà thiện niệm, ý niệm thiện dần dần đều </w:t>
      </w:r>
      <w:r>
        <w:rPr>
          <w:color w:val="000000"/>
          <w:spacing w:val="0"/>
          <w:w w:val="100"/>
          <w:position w:val="0"/>
          <w:sz w:val="24"/>
          <w:szCs w:val="24"/>
          <w:shd w:val="clear" w:color="auto" w:fill="auto"/>
          <w:lang w:val="en-US" w:eastAsia="en-US" w:bidi="en-US"/>
        </w:rPr>
        <w:t xml:space="preserve">tan </w:t>
      </w:r>
      <w:r>
        <w:rPr>
          <w:color w:val="000000"/>
          <w:spacing w:val="0"/>
          <w:w w:val="100"/>
          <w:position w:val="0"/>
          <w:sz w:val="24"/>
          <w:szCs w:val="24"/>
          <w:shd w:val="clear" w:color="auto" w:fill="auto"/>
          <w:lang w:val="vi-VN" w:eastAsia="vi-VN" w:bidi="vi-VN"/>
        </w:rPr>
        <w:t xml:space="preserve">nhạt. Việc này rất đáng sợ, đây không phải là hiện tượng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giác ngộ nhất định phải phát tâm Bồ-đề. Tâm Bồ-đề nếu chân thật không thể phát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thì chí ít tâm Bồ-đề tương tợ phải đầy đủ. Chỗ này nói, </w:t>
      </w:r>
      <w:r>
        <w:rPr>
          <w:b/>
          <w:bCs/>
          <w:i/>
          <w:iCs/>
          <w:color w:val="000000"/>
          <w:spacing w:val="0"/>
          <w:w w:val="100"/>
          <w:position w:val="0"/>
          <w:sz w:val="24"/>
          <w:szCs w:val="24"/>
          <w:shd w:val="clear" w:color="auto" w:fill="auto"/>
          <w:lang w:val="en-US" w:eastAsia="en-US" w:bidi="en-US"/>
        </w:rPr>
        <w:t xml:space="preserve">"nhu </w:t>
      </w:r>
      <w:r>
        <w:rPr>
          <w:b/>
          <w:bCs/>
          <w:i/>
          <w:iCs/>
          <w:color w:val="000000"/>
          <w:spacing w:val="0"/>
          <w:w w:val="100"/>
          <w:position w:val="0"/>
          <w:sz w:val="24"/>
          <w:szCs w:val="24"/>
          <w:shd w:val="clear" w:color="auto" w:fill="auto"/>
          <w:lang w:val="vi-VN" w:eastAsia="vi-VN" w:bidi="vi-VN"/>
        </w:rPr>
        <w:t xml:space="preserve">hòa chất trực tâm", "đắc thánh giả từ tâm", "thường tác lợi ích </w:t>
      </w:r>
      <w:r>
        <w:rPr>
          <w:b/>
          <w:bCs/>
          <w:i/>
          <w:iCs/>
          <w:color w:val="000000"/>
          <w:spacing w:val="0"/>
          <w:w w:val="100"/>
          <w:position w:val="0"/>
          <w:sz w:val="24"/>
          <w:szCs w:val="24"/>
          <w:shd w:val="clear" w:color="auto" w:fill="auto"/>
          <w:lang w:val="en-US" w:eastAsia="en-US" w:bidi="en-US"/>
        </w:rPr>
        <w:t xml:space="preserve">an </w:t>
      </w:r>
      <w:r>
        <w:rPr>
          <w:b/>
          <w:bCs/>
          <w:i/>
          <w:iCs/>
          <w:color w:val="000000"/>
          <w:spacing w:val="0"/>
          <w:w w:val="100"/>
          <w:position w:val="0"/>
          <w:sz w:val="24"/>
          <w:szCs w:val="24"/>
          <w:shd w:val="clear" w:color="auto" w:fill="auto"/>
          <w:lang w:val="vi-VN" w:eastAsia="vi-VN" w:bidi="vi-VN"/>
        </w:rPr>
        <w:t xml:space="preserve">lạc 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tâm"</w:t>
      </w:r>
      <w:r>
        <w:rPr>
          <w:color w:val="000000"/>
          <w:spacing w:val="0"/>
          <w:w w:val="100"/>
          <w:position w:val="0"/>
          <w:sz w:val="24"/>
          <w:szCs w:val="24"/>
          <w:shd w:val="clear" w:color="auto" w:fill="auto"/>
          <w:lang w:val="vi-VN" w:eastAsia="vi-VN" w:bidi="vi-VN"/>
        </w:rPr>
        <w:t xml:space="preserve">, chí ít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loại tâm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Mỗi giờ mỗi phút phải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nhất là câu thứ sáu, chính là phải làm tấm gương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xã hội đại chúng.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xã hội đại chúng,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bệnh của họ ở chỗ 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tự mình làm để khải thị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giúp đỡ họ giác ngộ, giúp đỡ họ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vậy thì đúng.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đoạn ác là tích cực, không phải tiêu cực.</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"Thất, thân tướng đoan nghiêm, chúng cộng tôn kính".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loại thứ bảy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tám loại thiện quả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đoạn sân nhuế mà có được.</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"Thân tướng đoan nghiêm".</w:t>
      </w:r>
      <w:r>
        <w:rPr>
          <w:color w:val="000000"/>
          <w:spacing w:val="0"/>
          <w:w w:val="100"/>
          <w:position w:val="0"/>
          <w:sz w:val="24"/>
          <w:szCs w:val="24"/>
          <w:shd w:val="clear" w:color="auto" w:fill="auto"/>
          <w:lang w:val="vi-VN" w:eastAsia="vi-VN" w:bidi="vi-VN"/>
        </w:rPr>
        <w:t xml:space="preserve"> "Đoan" là đoan chánh,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chính là người thông thường nói đoan nghiêm, tốt đẹp.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nói với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"Tất cả 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 xml:space="preserve">đều có Như </w:t>
      </w:r>
      <w:r>
        <w:rPr>
          <w:b/>
          <w:bCs/>
          <w:i/>
          <w:iCs/>
          <w:color w:val="000000"/>
          <w:spacing w:val="0"/>
          <w:w w:val="100"/>
          <w:position w:val="0"/>
          <w:sz w:val="24"/>
          <w:szCs w:val="24"/>
          <w:shd w:val="clear" w:color="auto" w:fill="auto"/>
          <w:lang w:val="en-US" w:eastAsia="en-US" w:bidi="en-US"/>
        </w:rPr>
        <w:t xml:space="preserve">Lai </w:t>
      </w:r>
      <w:r>
        <w:rPr>
          <w:b/>
          <w:bCs/>
          <w:i/>
          <w:iCs/>
          <w:color w:val="000000"/>
          <w:spacing w:val="0"/>
          <w:w w:val="100"/>
          <w:position w:val="0"/>
          <w:sz w:val="24"/>
          <w:szCs w:val="24"/>
          <w:shd w:val="clear" w:color="auto" w:fill="auto"/>
          <w:lang w:val="vi-VN" w:eastAsia="vi-VN" w:bidi="vi-VN"/>
        </w:rPr>
        <w:t>trí tuệ đức tướng"</w:t>
      </w:r>
      <w:r>
        <w:rPr>
          <w:color w:val="000000"/>
          <w:spacing w:val="0"/>
          <w:w w:val="100"/>
          <w:position w:val="0"/>
          <w:sz w:val="24"/>
          <w:szCs w:val="24"/>
          <w:shd w:val="clear" w:color="auto" w:fill="auto"/>
          <w:lang w:val="vi-VN" w:eastAsia="vi-VN" w:bidi="vi-VN"/>
        </w:rPr>
        <w:t xml:space="preserve">. Chữ "tướng"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câu nói này chính là nói "thân tướng đoan nghiêm", đoan chánh tốt đẹp, không phải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tưởng tượng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Đây là tự tánh tự nhiên lưu lộ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trên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là lưu lộ cứu cánh.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tướng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biến thành thô xấu như thế này, nguyên nhân chính là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kiến tư, trần </w:t>
      </w:r>
      <w:r>
        <w:rPr>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phiền não, đem tướng hảo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viên mãn vốn có chuyển biến thành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như thế này. Đây đúng là Thế Tôn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bổn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vừa mở đầu liền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"tất cả pháp từ tâm tưởng </w:t>
      </w:r>
      <w:r>
        <w:rPr>
          <w:b/>
          <w:bCs/>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Chân tâm là thuần thiện, là chí thiện. Cổ thánh tiên hiền đã nói "chỉ ư chí thiện", chí thiện ở chỗ nào? Chí thiện chính là bổn tâm, chính là chân tâm bổn tánh. Chân tâm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cảnh giới chính là chí thiện. Tâm không chân, tâm không thành thì liền đem chí thiện biến thành bất thiện.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hiểu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biết được tính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của việc hồi phục chân tâm.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cùng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chín pháp giới khác biệt ở chỗ nào? Không ngoài là hồi phục chân tâm tự tánh, cứu cánh viên mãn.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vừa hồi phục thì tất cả đều hồi phục, đúng là như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đã nói, </w:t>
      </w:r>
      <w:r>
        <w:rPr>
          <w:b/>
          <w:bCs/>
          <w:i/>
          <w:iCs/>
          <w:color w:val="000000"/>
          <w:spacing w:val="0"/>
          <w:w w:val="100"/>
          <w:position w:val="0"/>
          <w:sz w:val="24"/>
          <w:szCs w:val="24"/>
          <w:shd w:val="clear" w:color="auto" w:fill="auto"/>
          <w:lang w:val="vi-VN" w:eastAsia="vi-VN" w:bidi="vi-VN"/>
        </w:rPr>
        <w:t>"nhất tức nhất thiết, nhất thiết tức nhất"</w:t>
      </w:r>
      <w:r>
        <w:rPr>
          <w:color w:val="000000"/>
          <w:spacing w:val="0"/>
          <w:w w:val="100"/>
          <w:position w:val="0"/>
          <w:sz w:val="24"/>
          <w:szCs w:val="24"/>
          <w:shd w:val="clear" w:color="auto" w:fill="auto"/>
          <w:lang w:val="vi-VN" w:eastAsia="vi-VN" w:bidi="vi-VN"/>
        </w:rPr>
        <w:t xml:space="preserve">, trí tuệ, năng lực, đức năng toàn bộ đều hồi phục. Cảnh giới này chính là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đã nói </w:t>
      </w:r>
      <w:r>
        <w:rPr>
          <w:b/>
          <w:bCs/>
          <w:i/>
          <w:iCs/>
          <w:color w:val="000000"/>
          <w:spacing w:val="0"/>
          <w:w w:val="100"/>
          <w:position w:val="0"/>
          <w:sz w:val="24"/>
          <w:szCs w:val="24"/>
          <w:shd w:val="clear" w:color="auto" w:fill="auto"/>
          <w:lang w:val="vi-VN" w:eastAsia="vi-VN" w:bidi="vi-VN"/>
        </w:rPr>
        <w:t>"nhất chân pháp giới"</w:t>
      </w:r>
      <w:r>
        <w:rPr>
          <w:color w:val="000000"/>
          <w:spacing w:val="0"/>
          <w:w w:val="100"/>
          <w:position w:val="0"/>
          <w:sz w:val="24"/>
          <w:szCs w:val="24"/>
          <w:shd w:val="clear" w:color="auto" w:fill="auto"/>
          <w:lang w:val="vi-VN" w:eastAsia="vi-VN" w:bidi="vi-VN"/>
        </w:rPr>
        <w:t xml:space="preserve">, thế mới cảm được "chúng cộng tôn kính". Chữ "chúng" này là đại chúng, những đại chúng nào vậy?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tôn trọng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tôn kính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mà còn tôn kính thì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chín pháp giới làm gì mà không tôn kính chứ?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mà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mà thể hội.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tôn kính là chân thành, cứu cánh, viên mãn.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giác ngộ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chín pháp giới đều biết tôn kính, chỉ có mê hoặc điên đảo mới không biết tôn kính. Nếu không hiểu rõ chân tướng sự thật, thì tâm tôn kính của họ không thể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họ bị phiền não </w:t>
      </w:r>
      <w:r>
        <w:rPr>
          <w:color w:val="000000"/>
          <w:spacing w:val="0"/>
          <w:w w:val="100"/>
          <w:position w:val="0"/>
          <w:sz w:val="24"/>
          <w:szCs w:val="24"/>
          <w:shd w:val="clear" w:color="auto" w:fill="auto"/>
          <w:lang w:val="en-US" w:eastAsia="en-US" w:bidi="en-US"/>
        </w:rPr>
        <w:t xml:space="preserve">che </w:t>
      </w:r>
      <w:r>
        <w:rPr>
          <w:color w:val="000000"/>
          <w:spacing w:val="0"/>
          <w:w w:val="100"/>
          <w:position w:val="0"/>
          <w:sz w:val="24"/>
          <w:szCs w:val="24"/>
          <w:shd w:val="clear" w:color="auto" w:fill="auto"/>
          <w:lang w:val="vi-VN" w:eastAsia="vi-VN" w:bidi="vi-VN"/>
        </w:rPr>
        <w:t xml:space="preserve">mất, thế nhưng người đang cứu cánh giác ngộ. Cái "cứu cánh giác ngộ" này,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tiêu chuẩn này hạ thấp xuống một chút, viên giáo sơ trụ Bồ Tát là "phá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chứng một phần pháp thân". Đây là chân thật giác ngộ, vào lúc này họ giống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như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tôn kính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sáu cõi.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sáu cõi không tôn kính họ, nhưng họ tôn kính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sáu cõi,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họ giác ngộ rồi, đạo lý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Giác ngộ thì nhất định tôn kính, nhất định chăm sóc giúp đỡ không điều kiện, đây là dáng vẻ giác ngộ.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quán sát thể hội thì có thể tường tận. Họ còn có phân biệt, còn có chấp trước thì chắc chắn chưa giác ngộ.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"chánh giác", họ không có.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Phật pháp, giáo đạo của thánh hiền, làm thế nào có thể khế nhập? Chắc chắn không phải là ký vấn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học. Ký vấn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học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là một hình tượng mà thôi, 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mê hoặc điên đảo,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có một sự việc như vậy, nhưng không thể vào được cảnh giới. Muốn vào được cảnh giới thì phải thật làm. Cái "thật làm" này, trên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là đoạn mười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mười thiện. Cần phải dạy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chính mình không còn có chút tâm sân hận nào,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phải xả hết.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một chú nhỏ có thể thương yêu động vật nhỏ, thương yêu kiến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nhận được sự cảnh thức. Giết chết kiến là việc quá bình thường, các chú nhỏ sẽ hỏi lại một câu: </w:t>
      </w:r>
      <w:r>
        <w:rPr>
          <w:i/>
          <w:iCs/>
          <w:color w:val="000000"/>
          <w:spacing w:val="0"/>
          <w:w w:val="100"/>
          <w:position w:val="0"/>
          <w:sz w:val="24"/>
          <w:szCs w:val="24"/>
          <w:shd w:val="clear" w:color="auto" w:fill="auto"/>
          <w:lang w:val="vi-VN" w:eastAsia="vi-VN" w:bidi="vi-VN"/>
        </w:rPr>
        <w:t xml:space="preserve">"Nếu như bạn là kiến, bạn có bằng lòng để người khác giết bạn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không?"</w:t>
      </w:r>
      <w:r>
        <w:rPr>
          <w:color w:val="000000"/>
          <w:spacing w:val="0"/>
          <w:w w:val="100"/>
          <w:position w:val="0"/>
          <w:sz w:val="24"/>
          <w:szCs w:val="24"/>
          <w:shd w:val="clear" w:color="auto" w:fill="auto"/>
          <w:lang w:val="vi-VN" w:eastAsia="vi-VN" w:bidi="vi-VN"/>
        </w:rPr>
        <w:t xml:space="preserve">. Đây là trí tuệ, đây là phương pháp của trí tuệ. Cổ thánh tiên hiền đã nói: </w:t>
      </w:r>
      <w:r>
        <w:rPr>
          <w:b/>
          <w:bCs/>
          <w:i/>
          <w:iCs/>
          <w:color w:val="000000"/>
          <w:spacing w:val="0"/>
          <w:w w:val="100"/>
          <w:position w:val="0"/>
          <w:sz w:val="24"/>
          <w:szCs w:val="24"/>
          <w:shd w:val="clear" w:color="auto" w:fill="auto"/>
          <w:lang w:val="vi-VN" w:eastAsia="vi-VN" w:bidi="vi-VN"/>
        </w:rPr>
        <w:t xml:space="preserve">"Cái gì mình không muốn, chớ đem </w:t>
      </w:r>
      <w:r>
        <w:rPr>
          <w:b/>
          <w:bCs/>
          <w:i/>
          <w:iCs/>
          <w:color w:val="000000"/>
          <w:spacing w:val="0"/>
          <w:w w:val="100"/>
          <w:position w:val="0"/>
          <w:sz w:val="24"/>
          <w:szCs w:val="24"/>
          <w:shd w:val="clear" w:color="auto" w:fill="auto"/>
          <w:lang w:val="en-US" w:eastAsia="en-US" w:bidi="en-US"/>
        </w:rPr>
        <w:t xml:space="preserve">cho </w:t>
      </w:r>
      <w:r>
        <w:rPr>
          <w:b/>
          <w:bCs/>
          <w:i/>
          <w:iCs/>
          <w:color w:val="000000"/>
          <w:spacing w:val="0"/>
          <w:w w:val="100"/>
          <w:position w:val="0"/>
          <w:sz w:val="24"/>
          <w:szCs w:val="24"/>
          <w:shd w:val="clear" w:color="auto" w:fill="auto"/>
          <w:lang w:val="vi-VN" w:eastAsia="vi-VN" w:bidi="vi-VN"/>
        </w:rPr>
        <w:t>người".</w:t>
      </w:r>
      <w:r>
        <w:rPr>
          <w:color w:val="000000"/>
          <w:spacing w:val="0"/>
          <w:w w:val="100"/>
          <w:position w:val="0"/>
          <w:sz w:val="24"/>
          <w:szCs w:val="24"/>
          <w:shd w:val="clear" w:color="auto" w:fill="auto"/>
          <w:lang w:val="vi-VN" w:eastAsia="vi-VN" w:bidi="vi-VN"/>
        </w:rPr>
        <w:t xml:space="preserve"> Tôi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các bạn nhỏ chưa đọc </w:t>
      </w:r>
      <w:r>
        <w:rPr>
          <w:color w:val="000000"/>
          <w:spacing w:val="0"/>
          <w:w w:val="100"/>
          <w:position w:val="0"/>
          <w:sz w:val="24"/>
          <w:szCs w:val="24"/>
          <w:shd w:val="clear" w:color="auto" w:fill="auto"/>
          <w:lang w:val="en-US" w:eastAsia="en-US" w:bidi="en-US"/>
        </w:rPr>
        <w:t xml:space="preserve">qua hai </w:t>
      </w:r>
      <w:r>
        <w:rPr>
          <w:color w:val="000000"/>
          <w:spacing w:val="0"/>
          <w:w w:val="100"/>
          <w:position w:val="0"/>
          <w:sz w:val="24"/>
          <w:szCs w:val="24"/>
          <w:shd w:val="clear" w:color="auto" w:fill="auto"/>
          <w:lang w:val="vi-VN" w:eastAsia="vi-VN" w:bidi="vi-VN"/>
        </w:rPr>
        <w:t xml:space="preserve">câu này, chúng cũng không biết đạo lý này, thế nhưng chúng làm được.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chúng làm được? Thiên tánh.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Thiên tánh chính là chân tâm của chính mình, bản tánh của chính mình. Tâm của các bạn nhỏ vẫn chưa bị ô nhiễm của phiền não thế tục, bổn tánh của chúng vẫn còn. Tâm của chúng cùng tâm của chư Phật Bồ Tát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Nếu như có thể gìn giữ khắc chặt nơi tâm thì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này chính là Phật Bồ Tát. Làm thế nào gìn giữ thì đây là vấn đề lớn. Chúng hiện tại vẫn còn nhỏ, đến mười mấy tuổi dần dần sẽ bị ô nhiễm,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mấy tuổi,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mươi mấy tuổi, bốn mươi mấy tuổi thì ô nhiễm càng nghiêm trọng, hoàn toàn mê mất đi tự tánh.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xưa dạy bảo làm thế nào có thể giữ được cái tâm bền bỉ này. Cái tâm bền bỉ chính là nói hoàn toàn không bị ô nhiễm. Không cần phải thánh hiền dạy bảo bạn, khởi tâm động niệm,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tạo tác cùng với chư Phật Bồ Tát, đại thánh đại hiền đương nhiên là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học.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bất hạnh là năm xưa không có người dạy bảo. Sống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cái lò ô nhiễm của xã hội,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bị ô nhiễm rồi. Hiện tại muốn đem ô nhiễm này trừ bỏ đi, đương nhiên không dễ dàng. Thế nhưng chính mình phải nên biết, không trừ bỏ cái ô nhiễm này thì chắc chắn phải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luân hồi, không thể thoát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chân thật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này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cõi, liễu thoát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không còn phải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luân hồi nữa, thì cần phải đoạn dứt đi ô nhiễm này. </w:t>
      </w:r>
      <w:r>
        <w:rPr>
          <w:b/>
          <w:bCs/>
          <w:color w:val="000000"/>
          <w:spacing w:val="0"/>
          <w:w w:val="100"/>
          <w:position w:val="0"/>
          <w:sz w:val="24"/>
          <w:szCs w:val="24"/>
          <w:shd w:val="clear" w:color="auto" w:fill="auto"/>
          <w:lang w:val="vi-VN" w:eastAsia="vi-VN" w:bidi="vi-VN"/>
        </w:rPr>
        <w:t xml:space="preserve">Phương pháp </w:t>
      </w:r>
      <w:r>
        <w:rPr>
          <w:b/>
          <w:bCs/>
          <w:color w:val="000000"/>
          <w:spacing w:val="0"/>
          <w:w w:val="100"/>
          <w:position w:val="0"/>
          <w:sz w:val="24"/>
          <w:szCs w:val="24"/>
          <w:shd w:val="clear" w:color="auto" w:fill="auto"/>
          <w:lang w:val="en-US" w:eastAsia="en-US" w:bidi="en-US"/>
        </w:rPr>
        <w:t xml:space="preserve">duy </w:t>
      </w:r>
      <w:r>
        <w:rPr>
          <w:b/>
          <w:bCs/>
          <w:color w:val="000000"/>
          <w:spacing w:val="0"/>
          <w:w w:val="100"/>
          <w:position w:val="0"/>
          <w:sz w:val="24"/>
          <w:szCs w:val="24"/>
          <w:shd w:val="clear" w:color="auto" w:fill="auto"/>
          <w:lang w:val="vi-VN" w:eastAsia="vi-VN" w:bidi="vi-VN"/>
        </w:rPr>
        <w:t xml:space="preserve">nhất có thể giúp chúng </w:t>
      </w:r>
      <w:r>
        <w:rPr>
          <w:b/>
          <w:bCs/>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vi-VN" w:eastAsia="vi-VN" w:bidi="vi-VN"/>
        </w:rPr>
        <w:t>đoạn những ô nhiễm này chính là "đọc tụng đại thừa, vì người diễn nói"</w:t>
      </w:r>
      <w:r>
        <w:rPr>
          <w:color w:val="000000"/>
          <w:spacing w:val="0"/>
          <w:w w:val="100"/>
          <w:position w:val="0"/>
          <w:sz w:val="24"/>
          <w:szCs w:val="24"/>
          <w:shd w:val="clear" w:color="auto" w:fill="auto"/>
          <w:lang w:val="vi-VN" w:eastAsia="vi-VN" w:bidi="vi-VN"/>
        </w:rPr>
        <w:t xml:space="preserve">. "Đọc tụng" là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giáo huấn của Phật Bồ Tát, </w:t>
      </w:r>
      <w:r>
        <w:rPr>
          <w:color w:val="000000"/>
          <w:spacing w:val="0"/>
          <w:w w:val="100"/>
          <w:position w:val="0"/>
          <w:sz w:val="24"/>
          <w:szCs w:val="24"/>
          <w:shd w:val="clear" w:color="auto" w:fill="auto"/>
          <w:lang w:val="en-US" w:eastAsia="en-US" w:bidi="en-US"/>
        </w:rPr>
        <w:t xml:space="preserve">sau khi nghe </w:t>
      </w:r>
      <w:r>
        <w:rPr>
          <w:color w:val="000000"/>
          <w:spacing w:val="0"/>
          <w:w w:val="100"/>
          <w:position w:val="0"/>
          <w:sz w:val="24"/>
          <w:szCs w:val="24"/>
          <w:shd w:val="clear" w:color="auto" w:fill="auto"/>
          <w:lang w:val="vi-VN" w:eastAsia="vi-VN" w:bidi="vi-VN"/>
        </w:rPr>
        <w:t xml:space="preserve">rồi nhất định phải chăm chỉ nỗ lực mà làm. Đem cái tâm yêu thương viên mãn chân thật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quật, làm mới lại. Cái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này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vốn dĩ đầy đủ, không phải học được từ bên ngoài.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bị phiền não tập khí, những thứ ô nhiễm này </w:t>
      </w:r>
      <w:r>
        <w:rPr>
          <w:color w:val="000000"/>
          <w:spacing w:val="0"/>
          <w:w w:val="100"/>
          <w:position w:val="0"/>
          <w:sz w:val="24"/>
          <w:szCs w:val="24"/>
          <w:shd w:val="clear" w:color="auto" w:fill="auto"/>
          <w:lang w:val="en-US" w:eastAsia="en-US" w:bidi="en-US"/>
        </w:rPr>
        <w:t xml:space="preserve">che </w:t>
      </w:r>
      <w:r>
        <w:rPr>
          <w:color w:val="000000"/>
          <w:spacing w:val="0"/>
          <w:w w:val="100"/>
          <w:position w:val="0"/>
          <w:sz w:val="24"/>
          <w:szCs w:val="24"/>
          <w:shd w:val="clear" w:color="auto" w:fill="auto"/>
          <w:lang w:val="vi-VN" w:eastAsia="vi-VN" w:bidi="vi-VN"/>
        </w:rPr>
        <w:t xml:space="preserve">mất,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tự tánh không thể hiển lộ, mà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lộ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thì đều là tự tư tự lợi, đều là tổn người lợi mình, đây là chắc chắn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lúc giảng giải, tôi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nhắc nhở mọi người là tổn người nhất định không lợi mình, chỉ có lợi người mới là lợi mình. Tổn mình, lợi người thì đó là chân thật lợi mình, đạo lý này sâu, người thông thường không hiểu được. Nguyên nhân không hiểu được vẫn là phiền não tập khí quá nặng. Bởi vì đây là tánh đức, đây không phải </w:t>
      </w:r>
      <w:r>
        <w:rPr>
          <w:color w:val="000000"/>
          <w:spacing w:val="0"/>
          <w:w w:val="100"/>
          <w:position w:val="0"/>
          <w:sz w:val="24"/>
          <w:szCs w:val="24"/>
          <w:shd w:val="clear" w:color="auto" w:fill="auto"/>
          <w:lang w:val="en-US" w:eastAsia="en-US" w:bidi="en-US"/>
        </w:rPr>
        <w:t xml:space="preserve">do tu </w:t>
      </w:r>
      <w:r>
        <w:rPr>
          <w:color w:val="000000"/>
          <w:spacing w:val="0"/>
          <w:w w:val="100"/>
          <w:position w:val="0"/>
          <w:sz w:val="24"/>
          <w:szCs w:val="24"/>
          <w:shd w:val="clear" w:color="auto" w:fill="auto"/>
          <w:lang w:val="vi-VN" w:eastAsia="vi-VN" w:bidi="vi-VN"/>
        </w:rPr>
        <w:t xml:space="preserve">mà có, mà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tự tánh vốn sẳn có.</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độc, Phật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Đại-Tiểu Thừa, Hiển-Mật giáo học, mỗi giờ mỗi phút 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nhắc nhở.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thực tế là mê đã quá sâu nặng. Ngày ngày nhắc nhở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cách gì giác ngộ, không có cách gì hồi đầu. Đây chính gọi là "nghiệp chướng sâu nặng", sâu nặng đến biến thành "nhất xiển đề". "Nhất xiển đề" là tiếng Ấn Độ, ý nghĩa là thiện căn đều bị đoạn hết. Thiện căn thì không thể nào đoạn, chữ "đoạn" này là thí dụ. Phật có dạy thế nào, có nhắc nhở thế nào, nhưng thiện niệm của bạn đều không thể đề khởi,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là thiện căn chưa đoạn, nhưng dường như là đoạn rồi, nghiêm trọng đến trình độ này.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giảm được một phần thì thiện căn của bạn thêm lớn một phần; giảm được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phần thì thiện căn thêm lớn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phần. Thiện căn chắc chắn là lợi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còn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nhất định là tự lợi.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tự lợi là hướng xuống đọa lạc, đọa đến tận cùng là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Tỳ Địa Ngục; lợi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là hướng lên trên, lên trên đến đỉnh điểm chính là cứu cánh viên mãn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Muốn cầu Phật đạo, bạn phải chân thật hiểu được xả mình vì người, đây là Phật đạo, đây là Bồ Tát đạo. Vì người mà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đó vẫn không thể xả mình, đây chính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thiện nghiệp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lấy bất thiện. Phía trước của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đạo thành Phật: </w:t>
      </w:r>
      <w:r>
        <w:rPr>
          <w:b/>
          <w:bCs/>
          <w:color w:val="000000"/>
          <w:spacing w:val="0"/>
          <w:w w:val="100"/>
          <w:position w:val="0"/>
          <w:sz w:val="24"/>
          <w:szCs w:val="24"/>
          <w:shd w:val="clear" w:color="auto" w:fill="auto"/>
          <w:lang w:val="vi-VN" w:eastAsia="vi-VN" w:bidi="vi-VN"/>
        </w:rPr>
        <w:t xml:space="preserve">"Thường niệm thiện pháp" </w:t>
      </w:r>
      <w:r>
        <w:rPr>
          <w:color w:val="000000"/>
          <w:spacing w:val="0"/>
          <w:w w:val="100"/>
          <w:position w:val="0"/>
          <w:sz w:val="24"/>
          <w:szCs w:val="24"/>
          <w:shd w:val="clear" w:color="auto" w:fill="auto"/>
          <w:lang w:val="vi-VN" w:eastAsia="vi-VN" w:bidi="vi-VN"/>
        </w:rPr>
        <w:t xml:space="preserve">là tâm thiện (thiện pháp là lìa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b/>
          <w:bCs/>
          <w:color w:val="000000"/>
          <w:spacing w:val="0"/>
          <w:w w:val="100"/>
          <w:position w:val="0"/>
          <w:sz w:val="24"/>
          <w:szCs w:val="24"/>
          <w:shd w:val="clear" w:color="auto" w:fill="auto"/>
          <w:lang w:val="vi-VN" w:eastAsia="vi-VN" w:bidi="vi-VN"/>
        </w:rPr>
        <w:t xml:space="preserve">"tư </w:t>
      </w:r>
      <w:r>
        <w:rPr>
          <w:b/>
          <w:bCs/>
          <w:color w:val="000000"/>
          <w:spacing w:val="0"/>
          <w:w w:val="100"/>
          <w:position w:val="0"/>
          <w:sz w:val="24"/>
          <w:szCs w:val="24"/>
          <w:shd w:val="clear" w:color="auto" w:fill="auto"/>
          <w:lang w:val="en-US" w:eastAsia="en-US" w:bidi="en-US"/>
        </w:rPr>
        <w:t xml:space="preserve">duy </w:t>
      </w:r>
      <w:r>
        <w:rPr>
          <w:b/>
          <w:bCs/>
          <w:color w:val="000000"/>
          <w:spacing w:val="0"/>
          <w:w w:val="100"/>
          <w:position w:val="0"/>
          <w:sz w:val="24"/>
          <w:szCs w:val="24"/>
          <w:shd w:val="clear" w:color="auto" w:fill="auto"/>
          <w:lang w:val="vi-VN" w:eastAsia="vi-VN" w:bidi="vi-VN"/>
        </w:rPr>
        <w:t xml:space="preserve">thiện pháp" </w:t>
      </w:r>
      <w:r>
        <w:rPr>
          <w:color w:val="000000"/>
          <w:spacing w:val="0"/>
          <w:w w:val="100"/>
          <w:position w:val="0"/>
          <w:sz w:val="24"/>
          <w:szCs w:val="24"/>
          <w:shd w:val="clear" w:color="auto" w:fill="auto"/>
          <w:lang w:val="vi-VN" w:eastAsia="vi-VN" w:bidi="vi-VN"/>
        </w:rPr>
        <w:t xml:space="preserve">là ý niệm thiện; </w:t>
      </w:r>
      <w:r>
        <w:rPr>
          <w:b/>
          <w:bCs/>
          <w:color w:val="000000"/>
          <w:spacing w:val="0"/>
          <w:w w:val="100"/>
          <w:position w:val="0"/>
          <w:sz w:val="24"/>
          <w:szCs w:val="24"/>
          <w:shd w:val="clear" w:color="auto" w:fill="auto"/>
          <w:lang w:val="vi-VN" w:eastAsia="vi-VN" w:bidi="vi-VN"/>
        </w:rPr>
        <w:t xml:space="preserve">"quán sát thiện pháp" </w:t>
      </w:r>
      <w:r>
        <w:rPr>
          <w:color w:val="000000"/>
          <w:spacing w:val="0"/>
          <w:w w:val="100"/>
          <w:position w:val="0"/>
          <w:sz w:val="24"/>
          <w:szCs w:val="24"/>
          <w:shd w:val="clear" w:color="auto" w:fill="auto"/>
          <w:lang w:val="vi-VN" w:eastAsia="vi-VN" w:bidi="vi-VN"/>
        </w:rPr>
        <w:t xml:space="preserve">là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thiện. Người mà có tâm thiện, ý niệm thiện,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thiện thì người này chính là Phật Bồ Tát. </w:t>
      </w:r>
      <w:r>
        <w:rPr>
          <w:b/>
          <w:bCs/>
          <w:color w:val="000000"/>
          <w:spacing w:val="0"/>
          <w:w w:val="100"/>
          <w:position w:val="0"/>
          <w:sz w:val="24"/>
          <w:szCs w:val="24"/>
          <w:shd w:val="clear" w:color="auto" w:fill="auto"/>
          <w:lang w:val="vi-VN" w:eastAsia="vi-VN" w:bidi="vi-VN"/>
        </w:rPr>
        <w:t xml:space="preserve">"Bất </w:t>
      </w:r>
      <w:r>
        <w:rPr>
          <w:b/>
          <w:bCs/>
          <w:color w:val="000000"/>
          <w:spacing w:val="0"/>
          <w:w w:val="100"/>
          <w:position w:val="0"/>
          <w:sz w:val="24"/>
          <w:szCs w:val="24"/>
          <w:shd w:val="clear" w:color="auto" w:fill="auto"/>
          <w:lang w:val="en-US" w:eastAsia="en-US" w:bidi="en-US"/>
        </w:rPr>
        <w:t xml:space="preserve">dung </w:t>
      </w:r>
      <w:r>
        <w:rPr>
          <w:b/>
          <w:bCs/>
          <w:color w:val="000000"/>
          <w:spacing w:val="0"/>
          <w:w w:val="100"/>
          <w:position w:val="0"/>
          <w:sz w:val="24"/>
          <w:szCs w:val="24"/>
          <w:shd w:val="clear" w:color="auto" w:fill="auto"/>
          <w:lang w:val="vi-VN" w:eastAsia="vi-VN" w:bidi="vi-VN"/>
        </w:rPr>
        <w:t xml:space="preserve">hào phân, bất thiện </w:t>
      </w:r>
      <w:r>
        <w:rPr>
          <w:b/>
          <w:bCs/>
          <w:color w:val="000000"/>
          <w:spacing w:val="0"/>
          <w:w w:val="100"/>
          <w:position w:val="0"/>
          <w:sz w:val="24"/>
          <w:szCs w:val="24"/>
          <w:shd w:val="clear" w:color="auto" w:fill="auto"/>
          <w:lang w:val="en-US" w:eastAsia="en-US" w:bidi="en-US"/>
        </w:rPr>
        <w:t xml:space="preserve">xen </w:t>
      </w:r>
      <w:r>
        <w:rPr>
          <w:b/>
          <w:bCs/>
          <w:color w:val="000000"/>
          <w:spacing w:val="0"/>
          <w:w w:val="100"/>
          <w:position w:val="0"/>
          <w:sz w:val="24"/>
          <w:szCs w:val="24"/>
          <w:shd w:val="clear" w:color="auto" w:fill="auto"/>
          <w:lang w:val="vi-VN" w:eastAsia="vi-VN" w:bidi="vi-VN"/>
        </w:rPr>
        <w:t>tạp"</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thiện là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của chín pháp giới. Các vị phải biết, 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mười pháp giới,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thiện. Nếu như nói là không chút bất thiện nào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thì họ ở pháp giới nhất chân, họ không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Pháp giới nhất chân là quả báo chân thật, còn pháp giới bốn thánh của mười pháp giới là quả báo tương tợ, không phải chân thật.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Đại sư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nói: "Lục tức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phàm </w:t>
      </w:r>
      <w:r>
        <w:rPr>
          <w:color w:val="000000"/>
          <w:spacing w:val="0"/>
          <w:w w:val="100"/>
          <w:position w:val="0"/>
          <w:sz w:val="24"/>
          <w:szCs w:val="24"/>
          <w:shd w:val="clear" w:color="auto" w:fill="auto"/>
          <w:lang w:val="en-US" w:eastAsia="en-US" w:bidi="en-US"/>
        </w:rPr>
        <w:t xml:space="preserve">phu trong </w:t>
      </w:r>
      <w:r>
        <w:rPr>
          <w:color w:val="000000"/>
          <w:spacing w:val="0"/>
          <w:w w:val="100"/>
          <w:position w:val="0"/>
          <w:sz w:val="24"/>
          <w:szCs w:val="24"/>
          <w:shd w:val="clear" w:color="auto" w:fill="auto"/>
          <w:lang w:val="vi-VN" w:eastAsia="vi-VN" w:bidi="vi-VN"/>
        </w:rPr>
        <w:t xml:space="preserve">sáu cõi chỉ có </w:t>
      </w:r>
      <w:r>
        <w:rPr>
          <w:b/>
          <w:bCs/>
          <w:i/>
          <w:iCs/>
          <w:color w:val="000000"/>
          <w:spacing w:val="0"/>
          <w:w w:val="100"/>
          <w:position w:val="0"/>
          <w:sz w:val="24"/>
          <w:szCs w:val="24"/>
          <w:shd w:val="clear" w:color="auto" w:fill="auto"/>
          <w:lang w:val="vi-VN" w:eastAsia="vi-VN" w:bidi="vi-VN"/>
        </w:rPr>
        <w:t>lý tức Phật</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en-US" w:eastAsia="en-US" w:bidi="en-US"/>
        </w:rPr>
        <w:t xml:space="preserve">danh </w:t>
      </w:r>
      <w:r>
        <w:rPr>
          <w:b/>
          <w:bCs/>
          <w:i/>
          <w:iCs/>
          <w:color w:val="000000"/>
          <w:spacing w:val="0"/>
          <w:w w:val="100"/>
          <w:position w:val="0"/>
          <w:sz w:val="24"/>
          <w:szCs w:val="24"/>
          <w:shd w:val="clear" w:color="auto" w:fill="auto"/>
          <w:lang w:val="vi-VN" w:eastAsia="vi-VN" w:bidi="vi-VN"/>
        </w:rPr>
        <w:t>tự tức Phật</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quán hạnh tức Phật</w:t>
      </w:r>
      <w:r>
        <w:rPr>
          <w:color w:val="000000"/>
          <w:spacing w:val="0"/>
          <w:w w:val="100"/>
          <w:position w:val="0"/>
          <w:sz w:val="24"/>
          <w:szCs w:val="24"/>
          <w:shd w:val="clear" w:color="auto" w:fill="auto"/>
          <w:lang w:val="vi-VN" w:eastAsia="vi-VN" w:bidi="vi-VN"/>
        </w:rPr>
        <w:t xml:space="preserve">, sáu cõi chỉ có như vậy. Pháp giới bốn thánh là </w:t>
      </w:r>
      <w:r>
        <w:rPr>
          <w:b/>
          <w:bCs/>
          <w:i/>
          <w:iCs/>
          <w:color w:val="000000"/>
          <w:spacing w:val="0"/>
          <w:w w:val="100"/>
          <w:position w:val="0"/>
          <w:sz w:val="24"/>
          <w:szCs w:val="24"/>
          <w:shd w:val="clear" w:color="auto" w:fill="auto"/>
          <w:lang w:val="vi-VN" w:eastAsia="vi-VN" w:bidi="vi-VN"/>
        </w:rPr>
        <w:t>tương tợ tức Phật</w:t>
      </w:r>
      <w:r>
        <w:rPr>
          <w:color w:val="000000"/>
          <w:spacing w:val="0"/>
          <w:w w:val="100"/>
          <w:position w:val="0"/>
          <w:sz w:val="24"/>
          <w:szCs w:val="24"/>
          <w:shd w:val="clear" w:color="auto" w:fill="auto"/>
          <w:lang w:val="vi-VN" w:eastAsia="vi-VN" w:bidi="vi-VN"/>
        </w:rPr>
        <w:t xml:space="preserve">. Các vị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"tương tợ" không phải là thật.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giới nhất chân mới gọi là </w:t>
      </w:r>
      <w:r>
        <w:rPr>
          <w:b/>
          <w:bCs/>
          <w:i/>
          <w:iCs/>
          <w:color w:val="000000"/>
          <w:spacing w:val="0"/>
          <w:w w:val="100"/>
          <w:position w:val="0"/>
          <w:sz w:val="24"/>
          <w:szCs w:val="24"/>
          <w:shd w:val="clear" w:color="auto" w:fill="auto"/>
          <w:lang w:val="vi-VN" w:eastAsia="vi-VN" w:bidi="vi-VN"/>
        </w:rPr>
        <w:t>phần chứng tức Phật</w:t>
      </w:r>
      <w:r>
        <w:rPr>
          <w:color w:val="000000"/>
          <w:spacing w:val="0"/>
          <w:w w:val="100"/>
          <w:position w:val="0"/>
          <w:sz w:val="24"/>
          <w:szCs w:val="24"/>
          <w:shd w:val="clear" w:color="auto" w:fill="auto"/>
          <w:lang w:val="vi-VN" w:eastAsia="vi-VN" w:bidi="vi-VN"/>
        </w:rPr>
        <w:t>, đó là thật, không phải giả.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muốn ở pháp giới bốn thánh của mười pháp giới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muốn. Không muốn là nguyện vọng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trên thực tế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làm 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Khó! Kiến tư phiền não đoạn tận mới có thể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đến pháp giới bốn thánh. Trần </w:t>
      </w:r>
      <w:r>
        <w:rPr>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phiền não đoạn tận rồi, còn phải phá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vậy mới có thể siêu việt pháp giới bốn thánh, điều này không dễ dàng. Tám vạn bốn ngàn pháp môn đều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tắt này, đây gọi là "thông đồ đại đạo",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phổ thông thành Phật. Từ trên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này mà đi,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thời mạt pháp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người cũng không thành tựu, đây chính là khẳng định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năng lực đoạn phiền não.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pháp truyền đến thời mạt pháp, tám vạn bốn ngàn pháp môn, các vị phải nên biết, chỉ còn lại một pháp môn có thể đi được thông, đó là “đới nghiệp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Chỉ có một môn này có thể giúp bạn siêu việt mười pháp giới. Ngoài một môn này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quyết định không tìm được môn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Thiền là đi tắt, là một pháp môn tốt. Các vị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ngày trước pháp sư Đàm Hư đã nói, Đàm lão khẳng định, vào thời đại này từ nơi thiền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thành tựu, siêu việt mười pháp giới không có được một người. Ông nói,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của ông, ông thấy được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được thiền định, người được thiền định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đi đến nơi đâu? Trời Tứ Thiền. Bạn có thể chứng được sơ thiền thì bạn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trời Sơ Thiền; bạn chứng được nhị thiền thì bạn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trời Nhị Thiền,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sáu cõi luân hồi! Người thế nào mới có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sáu cõi luân hồi? Người đại triệt đại ngộ,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Đàm lão nói,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của ông không thấy được người nào, không những không thấy được, mà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cũng chưa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bạn liền biết được sự việc này khó cở nào.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Pháp môn Tịnh Độ, phiền não tập khí chưa đoạn.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là chưa đoạn, nhưng họ có năng lực đè xuống, việc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nên hiểu. Nếu như đè xuống mà không đè được, thì cả đời này cũng không thể thành tựu. Muốn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thì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niệm Phật của bạn phải có thể phục được phiền não.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là có phiền não, có tập khí, nhưng nhất định không khởi được tác dụng, thật phục được phiền não, như vậy mới có thể nắm chắc vãng </w:t>
      </w:r>
      <w:r>
        <w:rPr>
          <w:color w:val="000000"/>
          <w:spacing w:val="0"/>
          <w:w w:val="100"/>
          <w:position w:val="0"/>
          <w:sz w:val="24"/>
          <w:szCs w:val="24"/>
          <w:shd w:val="clear" w:color="auto" w:fill="auto"/>
          <w:lang w:val="en-US" w:eastAsia="en-US" w:bidi="en-US"/>
        </w:rPr>
        <w:t xml:space="preserve">sanh. Sanh </w:t>
      </w:r>
      <w:r>
        <w:rPr>
          <w:color w:val="000000"/>
          <w:spacing w:val="0"/>
          <w:w w:val="100"/>
          <w:position w:val="0"/>
          <w:sz w:val="24"/>
          <w:szCs w:val="24"/>
          <w:shd w:val="clear" w:color="auto" w:fill="auto"/>
          <w:lang w:val="vi-VN" w:eastAsia="vi-VN" w:bidi="vi-VN"/>
        </w:rPr>
        <w:t xml:space="preserve">đến thế giới Tây Phương Cực Lạc, đó là "chúng cộng tôn kính", đây là thật, không phải giả.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đều tôn kính, đều vỗ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tán thưởng, bạn hiếm được, bạn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thành tựu, chư Bồ Tát, chư đại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đều tán thán.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nếu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muốn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này thành tựu, thì không thể không đem mười ác chuyển đổi thành mười thiện. Nếu không chuyển đổi được thì phải biết, thế giới Tây Phương Cực Lạc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đời này chỉ có thể kết được cái duyên, không thể đi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Tôi đã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rất nhiều lần, không ngừng nhắc nhở, muốn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cõi Phàm Thánh Đồng Cư, thì phải đem điều thứ nhất của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chân thật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được. Điều thứ nhất là "hiếu dưỡng phụ mẫu, phụng sự sư trưởng, từ tâm bất sát,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bạn chân thật làm được, thì bạn chắc chắn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cõi Phàm Thánh Đồng Cư. Bạn có thể làm được điều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thì bạn chắc chắn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cõi Phương Tiện Hữu Dư.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bạn thảy đều làm được, thì bạn chắc chắn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cõi Thật Báo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này quá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không dễ dàng. Mức độ thấp nhất là điều thứ nhất, bốn câu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được, chăm chỉ nỗ lực mà làm. Không làm được điều này thì không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luân hồi. Nếu bạn muốn siêu vượt luân hồi thì nhất định phải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giảng đến đây thôi.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36)</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37" w:left="426" w:right="439" w:bottom="151"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